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46" w:rsidRPr="00E614A9" w:rsidRDefault="002A2A46" w:rsidP="002A2A4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МДОУ Детский сад «Солнышко» п. </w:t>
      </w:r>
      <w:proofErr w:type="spellStart"/>
      <w:r>
        <w:rPr>
          <w:b/>
          <w:sz w:val="28"/>
          <w:szCs w:val="28"/>
        </w:rPr>
        <w:t>Синеборск</w:t>
      </w:r>
      <w:r w:rsidR="00B453D5">
        <w:rPr>
          <w:b/>
          <w:sz w:val="28"/>
          <w:szCs w:val="28"/>
        </w:rPr>
        <w:t>а</w:t>
      </w:r>
      <w:proofErr w:type="spellEnd"/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Pr="00C35963" w:rsidRDefault="002A2A46" w:rsidP="002A2A46">
      <w:pPr>
        <w:pStyle w:val="a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</w:t>
      </w:r>
      <w:r w:rsidRPr="00C35963">
        <w:rPr>
          <w:b/>
          <w:sz w:val="40"/>
          <w:szCs w:val="40"/>
        </w:rPr>
        <w:t>роект</w:t>
      </w:r>
    </w:p>
    <w:p w:rsidR="002A2A46" w:rsidRPr="002A2A46" w:rsidRDefault="002A2A46" w:rsidP="002A2A46">
      <w:pPr>
        <w:jc w:val="center"/>
        <w:rPr>
          <w:b/>
          <w:sz w:val="40"/>
          <w:szCs w:val="40"/>
        </w:rPr>
      </w:pPr>
      <w:r w:rsidRPr="00C35963">
        <w:rPr>
          <w:b/>
          <w:sz w:val="40"/>
          <w:szCs w:val="40"/>
        </w:rPr>
        <w:t xml:space="preserve">«Развитие </w:t>
      </w:r>
      <w:r>
        <w:rPr>
          <w:b/>
          <w:sz w:val="40"/>
          <w:szCs w:val="40"/>
        </w:rPr>
        <w:t xml:space="preserve"> связной речи </w:t>
      </w:r>
      <w:r w:rsidRPr="00C35963">
        <w:rPr>
          <w:b/>
          <w:sz w:val="40"/>
          <w:szCs w:val="40"/>
        </w:rPr>
        <w:t xml:space="preserve"> через театрализованную деятельность»</w:t>
      </w:r>
    </w:p>
    <w:p w:rsidR="00745207" w:rsidRDefault="002A2A46" w:rsidP="002A2A46">
      <w:pPr>
        <w:ind w:left="-993"/>
        <w:jc w:val="center"/>
      </w:pPr>
      <w:r>
        <w:rPr>
          <w:noProof/>
        </w:rPr>
        <w:drawing>
          <wp:inline distT="0" distB="0" distL="0" distR="0">
            <wp:extent cx="5928660" cy="4410636"/>
            <wp:effectExtent l="304800" t="266700" r="319740" b="275664"/>
            <wp:docPr id="7" name="Рисунок 7" descr="https://www.culture.ru/storage/images/680efe9a46c8b92156a0c9894e3f4fa2/e62ad18547f6954e327782c00a97b9f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ulture.ru/storage/images/680efe9a46c8b92156a0c9894e3f4fa2/e62ad18547f6954e327782c00a97b9fa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38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A2A46" w:rsidRPr="00BC2313" w:rsidRDefault="00BC2313" w:rsidP="00BC2313">
      <w:pPr>
        <w:ind w:left="-993"/>
        <w:jc w:val="right"/>
        <w:rPr>
          <w:sz w:val="28"/>
          <w:szCs w:val="28"/>
        </w:rPr>
      </w:pPr>
      <w:r w:rsidRPr="00BC2313">
        <w:rPr>
          <w:sz w:val="28"/>
          <w:szCs w:val="28"/>
        </w:rPr>
        <w:t xml:space="preserve">Воспитатель: </w:t>
      </w:r>
      <w:r w:rsidR="00B453D5">
        <w:rPr>
          <w:sz w:val="28"/>
          <w:szCs w:val="28"/>
        </w:rPr>
        <w:t>Агапова Надежда Сергеевна</w:t>
      </w:r>
    </w:p>
    <w:p w:rsidR="00BC2313" w:rsidRDefault="00B453D5" w:rsidP="00B453D5">
      <w:pPr>
        <w:pStyle w:val="Default"/>
        <w:spacing w:after="21"/>
        <w:jc w:val="center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>2022г</w:t>
      </w:r>
    </w:p>
    <w:p w:rsid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70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«Есть все фактические и теоретические основания утверждать, </w:t>
      </w:r>
    </w:p>
    <w:p w:rsid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70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не только интеллектуальное развитие ребенка, </w:t>
      </w:r>
    </w:p>
    <w:p w:rsid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70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и формирование его характера,</w:t>
      </w:r>
    </w:p>
    <w:p w:rsid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70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эмоций и личности в целом находится</w:t>
      </w:r>
    </w:p>
    <w:p w:rsid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70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 непосредственной зависимости от речи».</w:t>
      </w:r>
    </w:p>
    <w:p w:rsidR="0091709C" w:rsidRP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709C">
        <w:rPr>
          <w:rFonts w:ascii="Times New Roman" w:hAnsi="Times New Roman" w:cs="Times New Roman"/>
          <w:b/>
          <w:sz w:val="28"/>
          <w:szCs w:val="28"/>
        </w:rPr>
        <w:t>Л.С.Выготский</w:t>
      </w:r>
      <w:proofErr w:type="spellEnd"/>
    </w:p>
    <w:p w:rsidR="0091709C" w:rsidRDefault="0091709C" w:rsidP="0091709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C2313" w:rsidRPr="003A2D5A" w:rsidRDefault="00BC2313" w:rsidP="00BC2313">
      <w:pPr>
        <w:rPr>
          <w:rFonts w:ascii="Times New Roman" w:hAnsi="Times New Roman"/>
          <w:sz w:val="28"/>
          <w:szCs w:val="28"/>
        </w:rPr>
      </w:pPr>
      <w:r w:rsidRPr="00B71E1D">
        <w:rPr>
          <w:rFonts w:ascii="Times New Roman" w:hAnsi="Times New Roman"/>
          <w:b/>
          <w:sz w:val="28"/>
          <w:szCs w:val="28"/>
        </w:rPr>
        <w:t>Вид проекта:</w:t>
      </w:r>
      <w:r>
        <w:rPr>
          <w:rFonts w:ascii="Times New Roman" w:hAnsi="Times New Roman"/>
          <w:sz w:val="28"/>
          <w:szCs w:val="28"/>
        </w:rPr>
        <w:t xml:space="preserve"> познавательно-</w:t>
      </w:r>
      <w:r w:rsidRPr="003A2D5A">
        <w:rPr>
          <w:rFonts w:ascii="Times New Roman" w:hAnsi="Times New Roman"/>
          <w:sz w:val="28"/>
          <w:szCs w:val="28"/>
        </w:rPr>
        <w:t>творческий.</w:t>
      </w:r>
    </w:p>
    <w:p w:rsidR="00BC2313" w:rsidRDefault="00BC2313" w:rsidP="00BC2313">
      <w:pPr>
        <w:rPr>
          <w:rFonts w:ascii="Times New Roman" w:hAnsi="Times New Roman"/>
          <w:sz w:val="28"/>
          <w:szCs w:val="28"/>
        </w:rPr>
      </w:pPr>
      <w:r w:rsidRPr="00B71E1D">
        <w:rPr>
          <w:rFonts w:ascii="Times New Roman" w:hAnsi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/>
          <w:sz w:val="28"/>
          <w:szCs w:val="28"/>
        </w:rPr>
        <w:t xml:space="preserve"> долгосрочный проект: сентябрь – май.</w:t>
      </w:r>
    </w:p>
    <w:p w:rsidR="00BC2313" w:rsidRPr="003A2D5A" w:rsidRDefault="00BC2313" w:rsidP="00BC2313">
      <w:pPr>
        <w:rPr>
          <w:rFonts w:ascii="Times New Roman" w:hAnsi="Times New Roman"/>
          <w:sz w:val="28"/>
          <w:szCs w:val="28"/>
        </w:rPr>
      </w:pPr>
      <w:r w:rsidRPr="00B71E1D">
        <w:rPr>
          <w:rFonts w:ascii="Times New Roman" w:hAnsi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/>
          <w:sz w:val="28"/>
          <w:szCs w:val="28"/>
        </w:rPr>
        <w:t xml:space="preserve"> дети старшей группы</w:t>
      </w:r>
      <w:r w:rsidRPr="003A2D5A">
        <w:rPr>
          <w:rFonts w:ascii="Times New Roman" w:hAnsi="Times New Roman"/>
          <w:sz w:val="28"/>
          <w:szCs w:val="28"/>
        </w:rPr>
        <w:t>,  родители, воспитатель.</w:t>
      </w:r>
    </w:p>
    <w:p w:rsidR="00BC2313" w:rsidRDefault="00BC2313" w:rsidP="00BC2313">
      <w:pPr>
        <w:rPr>
          <w:rFonts w:ascii="Times New Roman" w:hAnsi="Times New Roman"/>
          <w:sz w:val="28"/>
          <w:szCs w:val="28"/>
        </w:rPr>
      </w:pPr>
      <w:r w:rsidRPr="00B71E1D">
        <w:rPr>
          <w:rFonts w:ascii="Times New Roman" w:hAnsi="Times New Roman"/>
          <w:b/>
          <w:sz w:val="28"/>
          <w:szCs w:val="28"/>
        </w:rPr>
        <w:t>Возраст детей:</w:t>
      </w:r>
      <w:r>
        <w:rPr>
          <w:rFonts w:ascii="Times New Roman" w:hAnsi="Times New Roman"/>
          <w:sz w:val="28"/>
          <w:szCs w:val="28"/>
        </w:rPr>
        <w:t xml:space="preserve"> </w:t>
      </w:r>
      <w:r w:rsidR="00F404AA">
        <w:rPr>
          <w:rFonts w:ascii="Times New Roman" w:hAnsi="Times New Roman"/>
          <w:sz w:val="28"/>
          <w:szCs w:val="28"/>
        </w:rPr>
        <w:t>5-6</w:t>
      </w:r>
      <w:r w:rsidRPr="003A2D5A">
        <w:rPr>
          <w:rFonts w:ascii="Times New Roman" w:hAnsi="Times New Roman"/>
          <w:sz w:val="28"/>
          <w:szCs w:val="28"/>
        </w:rPr>
        <w:t xml:space="preserve"> лет.</w:t>
      </w:r>
    </w:p>
    <w:p w:rsidR="0091709C" w:rsidRDefault="00BC2313" w:rsidP="0091709C">
      <w:pPr>
        <w:pStyle w:val="a6"/>
        <w:shd w:val="clear" w:color="auto" w:fill="FFFFFF"/>
        <w:spacing w:before="166" w:beforeAutospacing="0" w:after="166" w:afterAutospacing="0"/>
        <w:rPr>
          <w:rFonts w:ascii="Arial" w:hAnsi="Arial" w:cs="Arial"/>
          <w:color w:val="000000"/>
          <w:spacing w:val="3"/>
        </w:rPr>
      </w:pPr>
      <w:r>
        <w:rPr>
          <w:sz w:val="22"/>
          <w:szCs w:val="22"/>
        </w:rPr>
        <w:t xml:space="preserve"> </w:t>
      </w:r>
      <w:r w:rsidRPr="00542974">
        <w:rPr>
          <w:b/>
          <w:bCs/>
          <w:sz w:val="28"/>
          <w:szCs w:val="28"/>
        </w:rPr>
        <w:t>Актуальность проекта</w:t>
      </w:r>
      <w:r>
        <w:rPr>
          <w:b/>
          <w:bCs/>
          <w:sz w:val="28"/>
          <w:szCs w:val="28"/>
        </w:rPr>
        <w:t>:</w:t>
      </w:r>
      <w:r w:rsidR="0091709C" w:rsidRPr="0091709C">
        <w:rPr>
          <w:rFonts w:ascii="Arial" w:hAnsi="Arial" w:cs="Arial"/>
          <w:color w:val="000000"/>
          <w:spacing w:val="3"/>
        </w:rPr>
        <w:t xml:space="preserve"> </w:t>
      </w:r>
    </w:p>
    <w:p w:rsidR="00BC2313" w:rsidRPr="002341F3" w:rsidRDefault="0091709C" w:rsidP="002341F3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341F3">
        <w:rPr>
          <w:color w:val="000000"/>
          <w:spacing w:val="3"/>
          <w:sz w:val="28"/>
          <w:szCs w:val="28"/>
        </w:rPr>
        <w:t xml:space="preserve">Владение речью как средством общения и культуры, обогащение активного словаря, развитие связной - грамматически правильной диалогической и монологической речи, являются одной из главных целей </w:t>
      </w:r>
      <w:r w:rsidR="00F44C1A" w:rsidRPr="002341F3">
        <w:rPr>
          <w:color w:val="000000"/>
          <w:spacing w:val="3"/>
          <w:sz w:val="28"/>
          <w:szCs w:val="28"/>
        </w:rPr>
        <w:t>развития дошкольника</w:t>
      </w:r>
      <w:r w:rsidRPr="002341F3">
        <w:rPr>
          <w:color w:val="000000"/>
          <w:spacing w:val="3"/>
          <w:sz w:val="28"/>
          <w:szCs w:val="28"/>
        </w:rPr>
        <w:t>.</w:t>
      </w:r>
      <w:r w:rsidR="00F44C1A" w:rsidRPr="002341F3">
        <w:rPr>
          <w:sz w:val="28"/>
          <w:szCs w:val="28"/>
        </w:rPr>
        <w:t xml:space="preserve"> </w:t>
      </w:r>
      <w:r w:rsidR="00F44C1A" w:rsidRPr="002341F3">
        <w:rPr>
          <w:color w:val="000000"/>
          <w:spacing w:val="3"/>
          <w:sz w:val="28"/>
          <w:szCs w:val="28"/>
        </w:rPr>
        <w:t>Речь – это не только средство общения, но и орудие мышления, творчества, носитель памяти, информации и пр. Речевое развитие  вбирает в себя освоение звуковой стороны языка, словарного состава, грамматического строя и происходит в тесной связи с развитием всех сторон речи: лексической, грамматической, фонетической. Овладение родным языком  происходит через речевую деятельность, через восприятие речи и говорение и как следствие  очень важно создавать условия для формирования связной речевой деятельности детей, для общения и выражения своих мыслей.</w:t>
      </w:r>
    </w:p>
    <w:p w:rsidR="00F44C1A" w:rsidRPr="002341F3" w:rsidRDefault="00F44C1A" w:rsidP="0023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1F3">
        <w:rPr>
          <w:rFonts w:ascii="Times New Roman" w:eastAsia="Times New Roman" w:hAnsi="Times New Roman" w:cs="Times New Roman"/>
          <w:sz w:val="28"/>
          <w:szCs w:val="28"/>
        </w:rPr>
        <w:t xml:space="preserve">Но в настоящее время, живое общение детям всё чаще заменяет, телефон, телевидение и  компьютер, и эта тенденция постоянно растет и как </w:t>
      </w:r>
      <w:r w:rsidR="002341F3" w:rsidRPr="002341F3">
        <w:rPr>
          <w:rFonts w:ascii="Times New Roman" w:eastAsia="Times New Roman" w:hAnsi="Times New Roman" w:cs="Times New Roman"/>
          <w:sz w:val="28"/>
          <w:szCs w:val="28"/>
        </w:rPr>
        <w:t xml:space="preserve">следствие </w:t>
      </w:r>
      <w:r w:rsidRPr="002341F3">
        <w:rPr>
          <w:rFonts w:ascii="Times New Roman" w:eastAsia="Times New Roman" w:hAnsi="Times New Roman" w:cs="Times New Roman"/>
          <w:sz w:val="28"/>
          <w:szCs w:val="28"/>
        </w:rPr>
        <w:t>неуклонно увеличивается количество детей с несформированной связной речью. Вот почему развитие речи становится все более актуальной проблемой в нашем обществе.</w:t>
      </w:r>
    </w:p>
    <w:p w:rsidR="00BC2313" w:rsidRDefault="00F44C1A" w:rsidP="0023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1F3">
        <w:rPr>
          <w:rFonts w:ascii="Times New Roman" w:eastAsia="Times New Roman" w:hAnsi="Times New Roman" w:cs="Times New Roman"/>
          <w:sz w:val="28"/>
          <w:szCs w:val="28"/>
        </w:rPr>
        <w:t xml:space="preserve">Диагностика, проведенная в начале учебного года, показала недостаточный уровень речевого развития   у детей нашей группы. </w:t>
      </w:r>
      <w:r w:rsidRPr="007926DE">
        <w:rPr>
          <w:rFonts w:ascii="Times New Roman" w:eastAsia="Times New Roman" w:hAnsi="Times New Roman" w:cs="Times New Roman"/>
          <w:sz w:val="28"/>
          <w:szCs w:val="28"/>
        </w:rPr>
        <w:t>Высокого ур</w:t>
      </w:r>
      <w:r w:rsidR="007926DE" w:rsidRPr="007926DE">
        <w:rPr>
          <w:rFonts w:ascii="Times New Roman" w:eastAsia="Times New Roman" w:hAnsi="Times New Roman" w:cs="Times New Roman"/>
          <w:sz w:val="28"/>
          <w:szCs w:val="28"/>
        </w:rPr>
        <w:t>овня — нет, средний уровень   36 %, низкий  уровень 64</w:t>
      </w:r>
      <w:r w:rsidRPr="007926DE">
        <w:rPr>
          <w:rFonts w:ascii="Times New Roman" w:eastAsia="Times New Roman" w:hAnsi="Times New Roman" w:cs="Times New Roman"/>
          <w:sz w:val="28"/>
          <w:szCs w:val="28"/>
        </w:rPr>
        <w:t xml:space="preserve"> % .</w:t>
      </w:r>
      <w:r w:rsidRPr="002341F3">
        <w:rPr>
          <w:rFonts w:ascii="Times New Roman" w:eastAsia="Times New Roman" w:hAnsi="Times New Roman" w:cs="Times New Roman"/>
          <w:sz w:val="28"/>
          <w:szCs w:val="28"/>
        </w:rPr>
        <w:t xml:space="preserve"> Дети не могут составить описательный рассказ даже при помощи воспитателя. На вопросы не давали развернутых ответов, отвечали односложно. При изложении повествования наблюдалось нарушение логической последовательности, скудность изложения, ограниченность и неполноценность лексических средств языка.</w:t>
      </w:r>
    </w:p>
    <w:p w:rsidR="002341F3" w:rsidRDefault="002341F3" w:rsidP="0023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1F3" w:rsidRDefault="002341F3" w:rsidP="002341F3">
      <w:pPr>
        <w:spacing w:after="300" w:line="384" w:lineRule="atLeast"/>
        <w:textAlignment w:val="top"/>
        <w:rPr>
          <w:color w:val="111111"/>
          <w:sz w:val="27"/>
          <w:szCs w:val="27"/>
          <w:shd w:val="clear" w:color="auto" w:fill="FFFFFF"/>
        </w:rPr>
      </w:pPr>
      <w:r w:rsidRPr="002341F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341F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341F3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2341F3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</w:t>
      </w:r>
      <w:r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ладение речью ка</w:t>
      </w:r>
      <w:r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 средством общения и культуры, обогащение активного словаря, развитие связной - </w:t>
      </w:r>
      <w:r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грамматически правильной диал</w:t>
      </w:r>
      <w:r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огической и монологической речи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BC2313" w:rsidRDefault="00BC2313" w:rsidP="002341F3">
      <w:pPr>
        <w:spacing w:after="300" w:line="384" w:lineRule="atLeast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341F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Планируемый результат</w:t>
      </w:r>
      <w:r w:rsidR="002341F3" w:rsidRPr="002341F3">
        <w:rPr>
          <w:rFonts w:ascii="Times New Roman" w:hAnsi="Times New Roman" w:cs="Times New Roman"/>
          <w:b/>
          <w:sz w:val="28"/>
          <w:szCs w:val="28"/>
        </w:rPr>
        <w:t>: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Будут в</w:t>
      </w:r>
      <w:r w:rsid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ладеть </w:t>
      </w:r>
      <w:r w:rsidR="002341F3"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речью ка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к средство</w:t>
      </w:r>
      <w:r w:rsidR="0057775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 общения и культуры, богатый 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активн</w:t>
      </w:r>
      <w:r w:rsidR="0057775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ый 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словар</w:t>
      </w:r>
      <w:r w:rsidR="00577759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577759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разв</w:t>
      </w:r>
      <w:r w:rsidR="0057775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итая связная </w:t>
      </w:r>
      <w:r w:rsidR="0003250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и </w:t>
      </w:r>
      <w:r w:rsidR="002341F3"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грамматически</w:t>
      </w:r>
      <w:r w:rsidR="005777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2341F3"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правильн</w:t>
      </w:r>
      <w:r w:rsidR="005777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ая </w:t>
      </w:r>
      <w:r w:rsidR="002341F3"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диал</w:t>
      </w:r>
      <w:r w:rsidR="0057775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огическая и монологическая 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речи</w:t>
      </w:r>
      <w:r w:rsid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C87616" w:rsidRDefault="002341F3" w:rsidP="00C87616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C8761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Задачи:</w:t>
      </w:r>
    </w:p>
    <w:p w:rsidR="00C87616" w:rsidRPr="00C87616" w:rsidRDefault="00C87616" w:rsidP="00C87616">
      <w:pPr>
        <w:pStyle w:val="a7"/>
        <w:numPr>
          <w:ilvl w:val="0"/>
          <w:numId w:val="2"/>
        </w:numPr>
        <w:spacing w:after="300" w:line="384" w:lineRule="atLeast"/>
        <w:textAlignment w:val="top"/>
        <w:rPr>
          <w:rFonts w:ascii="Times New Roman" w:hAnsi="Times New Roman" w:cs="Times New Roman"/>
          <w:sz w:val="28"/>
          <w:szCs w:val="28"/>
        </w:rPr>
      </w:pPr>
      <w:r w:rsidRPr="00C87616">
        <w:rPr>
          <w:rFonts w:ascii="Times New Roman" w:hAnsi="Times New Roman" w:cs="Times New Roman"/>
          <w:sz w:val="28"/>
          <w:szCs w:val="28"/>
        </w:rPr>
        <w:t>Развитие связной речи;</w:t>
      </w:r>
    </w:p>
    <w:p w:rsidR="00C87616" w:rsidRDefault="00C87616" w:rsidP="00C87616">
      <w:pPr>
        <w:pStyle w:val="a7"/>
        <w:numPr>
          <w:ilvl w:val="0"/>
          <w:numId w:val="2"/>
        </w:num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876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щить детей к миру игры и театра;</w:t>
      </w:r>
    </w:p>
    <w:p w:rsidR="00C87616" w:rsidRDefault="00C87616" w:rsidP="00C87616">
      <w:pPr>
        <w:pStyle w:val="a7"/>
        <w:numPr>
          <w:ilvl w:val="0"/>
          <w:numId w:val="2"/>
        </w:num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876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развить потребность в 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тивном самовыражении </w:t>
      </w:r>
      <w:r w:rsidRPr="00C876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творчестве.</w:t>
      </w:r>
    </w:p>
    <w:p w:rsidR="00C87616" w:rsidRPr="00C87616" w:rsidRDefault="00C87616" w:rsidP="00C87616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Gustav" w:hAnsi="Times New Roman" w:cs="Times New Roman"/>
          <w:b/>
          <w:bCs/>
          <w:sz w:val="28"/>
          <w:szCs w:val="28"/>
        </w:rPr>
        <w:t>П</w:t>
      </w:r>
      <w:r w:rsidRPr="00C87616">
        <w:rPr>
          <w:rFonts w:ascii="Times New Roman" w:eastAsia="Gustav" w:hAnsi="Times New Roman" w:cs="Times New Roman"/>
          <w:b/>
          <w:bCs/>
          <w:sz w:val="28"/>
          <w:szCs w:val="28"/>
        </w:rPr>
        <w:t>ринцип</w:t>
      </w:r>
      <w:r>
        <w:rPr>
          <w:rFonts w:ascii="Times New Roman" w:eastAsia="Gustav" w:hAnsi="Times New Roman" w:cs="Times New Roman"/>
          <w:b/>
          <w:bCs/>
          <w:sz w:val="28"/>
          <w:szCs w:val="28"/>
        </w:rPr>
        <w:t>ы работы:</w:t>
      </w:r>
    </w:p>
    <w:p w:rsidR="00C87616" w:rsidRPr="00C87616" w:rsidRDefault="00C87616" w:rsidP="00C8761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sz w:val="28"/>
          <w:szCs w:val="28"/>
        </w:rPr>
        <w:t>интеграции детских художественных</w:t>
      </w:r>
      <w:r>
        <w:rPr>
          <w:rFonts w:ascii="Times New Roman" w:eastAsia="Gustav" w:hAnsi="Times New Roman" w:cs="Times New Roman"/>
          <w:sz w:val="28"/>
          <w:szCs w:val="28"/>
        </w:rPr>
        <w:t xml:space="preserve"> </w:t>
      </w:r>
      <w:r w:rsidRPr="00C87616">
        <w:rPr>
          <w:rFonts w:ascii="Times New Roman" w:eastAsia="Gustav" w:hAnsi="Times New Roman" w:cs="Times New Roman"/>
          <w:sz w:val="28"/>
          <w:szCs w:val="28"/>
        </w:rPr>
        <w:t>деятельностей (речевой, музыкальной, изобразительной, игровой),</w:t>
      </w:r>
    </w:p>
    <w:p w:rsidR="00C87616" w:rsidRDefault="00C87616" w:rsidP="00C8761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 </w:t>
      </w:r>
      <w:r>
        <w:rPr>
          <w:rFonts w:ascii="Times New Roman" w:eastAsia="Gustav" w:hAnsi="Times New Roman" w:cs="Times New Roman"/>
          <w:sz w:val="28"/>
          <w:szCs w:val="28"/>
        </w:rPr>
        <w:t>связь</w:t>
      </w: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 игры и искусства с жизнью,</w:t>
      </w:r>
    </w:p>
    <w:p w:rsidR="00C87616" w:rsidRDefault="00C87616" w:rsidP="00C8761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 </w:t>
      </w:r>
      <w:r>
        <w:rPr>
          <w:rFonts w:ascii="Times New Roman" w:eastAsia="Gustav" w:hAnsi="Times New Roman" w:cs="Times New Roman"/>
          <w:sz w:val="28"/>
          <w:szCs w:val="28"/>
        </w:rPr>
        <w:t>с</w:t>
      </w:r>
      <w:r w:rsidRPr="00C87616">
        <w:rPr>
          <w:rFonts w:ascii="Times New Roman" w:eastAsia="Gustav" w:hAnsi="Times New Roman" w:cs="Times New Roman"/>
          <w:sz w:val="28"/>
          <w:szCs w:val="28"/>
        </w:rPr>
        <w:t>отворчества</w:t>
      </w:r>
      <w:r>
        <w:rPr>
          <w:rFonts w:ascii="Times New Roman" w:eastAsia="Gustav" w:hAnsi="Times New Roman" w:cs="Times New Roman"/>
          <w:sz w:val="28"/>
          <w:szCs w:val="28"/>
        </w:rPr>
        <w:t xml:space="preserve"> </w:t>
      </w: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взрослых и детей. </w:t>
      </w:r>
    </w:p>
    <w:p w:rsidR="00C87616" w:rsidRPr="00C87616" w:rsidRDefault="00C87616" w:rsidP="00C87616">
      <w:p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Gustav" w:hAnsi="Times New Roman" w:cs="Times New Roman"/>
          <w:b/>
          <w:bCs/>
          <w:sz w:val="28"/>
          <w:szCs w:val="28"/>
        </w:rPr>
        <w:t>етоды</w:t>
      </w:r>
      <w:r w:rsidRPr="00C87616">
        <w:rPr>
          <w:rFonts w:ascii="Times New Roman" w:eastAsia="Gustav" w:hAnsi="Times New Roman" w:cs="Times New Roman"/>
          <w:b/>
          <w:bCs/>
          <w:sz w:val="28"/>
          <w:szCs w:val="28"/>
        </w:rPr>
        <w:t xml:space="preserve"> </w:t>
      </w:r>
      <w:r w:rsidRPr="00C87616">
        <w:rPr>
          <w:rFonts w:ascii="Times New Roman" w:eastAsia="Gustav" w:hAnsi="Times New Roman" w:cs="Times New Roman"/>
          <w:b/>
          <w:sz w:val="28"/>
          <w:szCs w:val="28"/>
        </w:rPr>
        <w:t>работы</w:t>
      </w:r>
      <w:r>
        <w:rPr>
          <w:rFonts w:ascii="Times New Roman" w:eastAsia="Gustav" w:hAnsi="Times New Roman" w:cs="Times New Roman"/>
          <w:b/>
          <w:sz w:val="28"/>
          <w:szCs w:val="28"/>
        </w:rPr>
        <w:t>:</w:t>
      </w:r>
    </w:p>
    <w:p w:rsidR="00C87616" w:rsidRDefault="00C87616" w:rsidP="00C8761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sz w:val="28"/>
          <w:szCs w:val="28"/>
        </w:rPr>
        <w:t>Драматизации</w:t>
      </w:r>
      <w:r>
        <w:rPr>
          <w:rFonts w:ascii="Times New Roman" w:eastAsia="Gustav" w:hAnsi="Times New Roman" w:cs="Times New Roman"/>
          <w:sz w:val="28"/>
          <w:szCs w:val="28"/>
        </w:rPr>
        <w:t xml:space="preserve"> - п</w:t>
      </w:r>
      <w:r w:rsidRPr="00C87616">
        <w:rPr>
          <w:rFonts w:ascii="Times New Roman" w:eastAsia="Gustav" w:hAnsi="Times New Roman" w:cs="Times New Roman"/>
          <w:sz w:val="28"/>
          <w:szCs w:val="28"/>
        </w:rPr>
        <w:t>о</w:t>
      </w:r>
      <w:r>
        <w:rPr>
          <w:rFonts w:ascii="Times New Roman" w:eastAsia="Gustav" w:hAnsi="Times New Roman" w:cs="Times New Roman"/>
          <w:sz w:val="28"/>
          <w:szCs w:val="28"/>
        </w:rPr>
        <w:t>зволяет</w:t>
      </w: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 решать воспитательные задачи через</w:t>
      </w:r>
      <w:r>
        <w:rPr>
          <w:rFonts w:ascii="Times New Roman" w:eastAsia="Gustav" w:hAnsi="Times New Roman" w:cs="Times New Roman"/>
          <w:sz w:val="28"/>
          <w:szCs w:val="28"/>
        </w:rPr>
        <w:t xml:space="preserve"> </w:t>
      </w:r>
      <w:r w:rsidRPr="00C87616">
        <w:rPr>
          <w:rFonts w:ascii="Times New Roman" w:eastAsia="Gustav" w:hAnsi="Times New Roman" w:cs="Times New Roman"/>
          <w:sz w:val="28"/>
          <w:szCs w:val="28"/>
        </w:rPr>
        <w:t>воплощение в художественный образ;</w:t>
      </w:r>
    </w:p>
    <w:p w:rsidR="00C87616" w:rsidRDefault="00C87616" w:rsidP="00C8761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Активное  восприятие - </w:t>
      </w:r>
      <w:r>
        <w:rPr>
          <w:rFonts w:ascii="Times New Roman" w:eastAsia="Gustav" w:hAnsi="Times New Roman" w:cs="Times New Roman"/>
          <w:sz w:val="28"/>
          <w:szCs w:val="28"/>
        </w:rPr>
        <w:t>позволяет</w:t>
      </w: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 детям накапливать впечатления от произведений искусства и окружающего мира.</w:t>
      </w:r>
    </w:p>
    <w:p w:rsidR="00C87616" w:rsidRDefault="00C87616" w:rsidP="00C87616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</w:p>
    <w:p w:rsidR="00C87616" w:rsidRPr="00C87616" w:rsidRDefault="00C87616" w:rsidP="00C87616">
      <w:p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b/>
          <w:sz w:val="28"/>
          <w:szCs w:val="28"/>
        </w:rPr>
      </w:pPr>
      <w:r w:rsidRPr="00C87616">
        <w:rPr>
          <w:rFonts w:ascii="Times New Roman" w:eastAsia="Gustav" w:hAnsi="Times New Roman" w:cs="Times New Roman"/>
          <w:b/>
          <w:sz w:val="28"/>
          <w:szCs w:val="28"/>
        </w:rPr>
        <w:t xml:space="preserve">Тематическое </w:t>
      </w:r>
      <w:r>
        <w:rPr>
          <w:rFonts w:ascii="Times New Roman" w:eastAsia="Gustav" w:hAnsi="Times New Roman" w:cs="Times New Roman"/>
          <w:b/>
          <w:sz w:val="28"/>
          <w:szCs w:val="28"/>
        </w:rPr>
        <w:t xml:space="preserve"> планирование:</w:t>
      </w:r>
    </w:p>
    <w:p w:rsidR="00C87616" w:rsidRDefault="00C87616" w:rsidP="00C87616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743" w:type="dxa"/>
        <w:tblLook w:val="04A0"/>
      </w:tblPr>
      <w:tblGrid>
        <w:gridCol w:w="2127"/>
        <w:gridCol w:w="3544"/>
        <w:gridCol w:w="1417"/>
        <w:gridCol w:w="3119"/>
      </w:tblGrid>
      <w:tr w:rsidR="00C87616" w:rsidRPr="00C87616" w:rsidTr="00C87616"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87616" w:rsidRPr="00C87616" w:rsidTr="00C87616">
        <w:trPr>
          <w:trHeight w:val="1402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1. Кончилось лето </w:t>
            </w:r>
          </w:p>
          <w:p w:rsid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Занятие 2. Долгий вечерок</w:t>
            </w:r>
          </w:p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Занятие 3. На озере.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</w:t>
            </w:r>
            <w:r>
              <w:rPr>
                <w:rFonts w:ascii="Times New Roman" w:eastAsia="Gustav" w:hAnsi="Times New Roman" w:cs="Times New Roman"/>
                <w:sz w:val="19"/>
                <w:szCs w:val="19"/>
              </w:rPr>
              <w:t>4</w:t>
            </w: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. В нашем саду</w:t>
            </w:r>
            <w:r w:rsidRPr="00C8761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C87616" w:rsidRPr="00C87616" w:rsidRDefault="00C87616" w:rsidP="00C87616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Артикуляционная гимнастика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Чистоговорки</w:t>
            </w:r>
            <w:proofErr w:type="spellEnd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скороговорки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воображение</w:t>
            </w:r>
          </w:p>
        </w:tc>
      </w:tr>
      <w:tr w:rsidR="00C87616" w:rsidRPr="00C87616" w:rsidTr="00C87616">
        <w:trPr>
          <w:trHeight w:val="526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Консультация «Театрализованная деятельность как средство развития детей».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050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5. Овощной базар 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Занятие 6. За орехами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7. Улетели птицы вдаль</w:t>
            </w:r>
            <w:proofErr w:type="gramStart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C87616">
              <w:rPr>
                <w:rFonts w:ascii="Times New Roman" w:hAnsi="Times New Roman" w:cs="Times New Roman"/>
                <w:bCs/>
              </w:rPr>
              <w:t xml:space="preserve"> . Занятие 8. Игра в спектакль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C87616" w:rsidRPr="00C87616" w:rsidRDefault="00C87616" w:rsidP="00C87616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имитацию движений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активизацию словарного запаса</w:t>
            </w:r>
          </w:p>
          <w:p w:rsidR="00C87616" w:rsidRPr="003879F4" w:rsidRDefault="00C87616" w:rsidP="00C87616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интонационную выразительность</w:t>
            </w:r>
          </w:p>
          <w:p w:rsidR="00C87616" w:rsidRPr="00C87616" w:rsidRDefault="00C87616" w:rsidP="00C876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443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407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 детьми</w:t>
            </w:r>
          </w:p>
        </w:tc>
        <w:tc>
          <w:tcPr>
            <w:tcW w:w="3544" w:type="dxa"/>
          </w:tcPr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9. Утки – беленькие грудки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10. Сказки лесного пня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11. Девочка в лесу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12. Ставим спектакль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C87616" w:rsidRPr="00C87616" w:rsidRDefault="00C87616" w:rsidP="00C87616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формирование разговорной речи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речевое дыхание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Игры со словами и без слов</w:t>
            </w:r>
          </w:p>
        </w:tc>
      </w:tr>
      <w:tr w:rsidR="00C87616" w:rsidRPr="00C87616" w:rsidTr="00C87616">
        <w:trPr>
          <w:trHeight w:val="554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117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13. Зимние забавы </w:t>
            </w:r>
          </w:p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14. Прогулка с куклами </w:t>
            </w:r>
          </w:p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15. Сказки из сундучка </w:t>
            </w:r>
          </w:p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Занятие 16. В гости елочка пришла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C87616" w:rsidRPr="00C87616" w:rsidRDefault="00C87616" w:rsidP="00C87616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Артикуляционная гимнастика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Чистоговорки</w:t>
            </w:r>
            <w:proofErr w:type="spellEnd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скороговорки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воображение</w:t>
            </w:r>
          </w:p>
        </w:tc>
      </w:tr>
      <w:tr w:rsidR="00C87616" w:rsidRPr="00C87616" w:rsidTr="00C87616">
        <w:trPr>
          <w:trHeight w:val="540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576C75">
            <w:pPr>
              <w:pStyle w:val="a7"/>
              <w:ind w:left="17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427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17. Ярмарочная площадь</w:t>
            </w:r>
            <w:proofErr w:type="gramStart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C8761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</w:t>
            </w:r>
            <w:r>
              <w:rPr>
                <w:rFonts w:ascii="Times New Roman" w:hAnsi="Times New Roman" w:cs="Times New Roman"/>
                <w:bCs/>
              </w:rPr>
              <w:t>анятие 18. Приключение в лесу</w:t>
            </w:r>
            <w:r w:rsidRPr="00C87616">
              <w:rPr>
                <w:rFonts w:ascii="Times New Roman" w:hAnsi="Times New Roman" w:cs="Times New Roman"/>
                <w:bCs/>
              </w:rPr>
              <w:t xml:space="preserve">. Занятие 19. Растем здоровыми и крепкими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20. Играем в профессии 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имитацию движений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активизацию словарного запаса</w:t>
            </w:r>
          </w:p>
          <w:p w:rsidR="00C87616" w:rsidRPr="003879F4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интонационную выразительность</w:t>
            </w:r>
          </w:p>
          <w:p w:rsidR="00C87616" w:rsidRPr="00C87616" w:rsidRDefault="00C87616" w:rsidP="00576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498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466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21. Спешим на представление 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22. Сундучок, откройся</w:t>
            </w:r>
            <w:proofErr w:type="gramStart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C87616">
              <w:rPr>
                <w:rFonts w:ascii="Times New Roman" w:hAnsi="Times New Roman" w:cs="Times New Roman"/>
                <w:bCs/>
              </w:rPr>
              <w:t xml:space="preserve"> . 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23. Тайны </w:t>
            </w:r>
            <w:proofErr w:type="spellStart"/>
            <w:r w:rsidRPr="00C87616">
              <w:rPr>
                <w:rFonts w:ascii="Times New Roman" w:hAnsi="Times New Roman" w:cs="Times New Roman"/>
                <w:bCs/>
              </w:rPr>
              <w:t>лесовичка</w:t>
            </w:r>
            <w:proofErr w:type="spellEnd"/>
            <w:r w:rsidRPr="00C8761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24. Зимовье зверей</w:t>
            </w:r>
            <w:proofErr w:type="gramStart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формирование разговорной речи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речевое дыхание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Игры со словами и без слов</w:t>
            </w:r>
          </w:p>
        </w:tc>
      </w:tr>
      <w:tr w:rsidR="00C87616" w:rsidRPr="00C87616" w:rsidTr="00C87616">
        <w:trPr>
          <w:trHeight w:val="609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576C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156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25. У меня полно хлопот Занятие 26. «Кошки- мышки»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27. Живой уголок Занятие 28. Кто стучится в дверь ко мне?</w:t>
            </w:r>
            <w:proofErr w:type="gramStart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Артикуляционная гимнастика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Чистоговорки</w:t>
            </w:r>
            <w:proofErr w:type="spellEnd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скороговорки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воображение</w:t>
            </w:r>
          </w:p>
        </w:tc>
      </w:tr>
      <w:tr w:rsidR="00C87616" w:rsidRPr="00C87616" w:rsidTr="00C87616">
        <w:trPr>
          <w:trHeight w:val="461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576C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982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29. Морская игра </w:t>
            </w:r>
          </w:p>
          <w:p w:rsid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30. Потешный ларчик </w:t>
            </w:r>
          </w:p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Занятие 31. Веселые карусели</w:t>
            </w:r>
            <w:proofErr w:type="gramStart"/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 .</w:t>
            </w:r>
            <w:proofErr w:type="gramEnd"/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Занятие 32. За город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имитацию движений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активизацию словарного запаса</w:t>
            </w:r>
          </w:p>
          <w:p w:rsidR="00C87616" w:rsidRPr="003879F4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интонационную выразительность</w:t>
            </w:r>
          </w:p>
          <w:p w:rsidR="00C87616" w:rsidRPr="00C87616" w:rsidRDefault="00C87616" w:rsidP="00576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554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163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 детьми</w:t>
            </w:r>
          </w:p>
        </w:tc>
        <w:tc>
          <w:tcPr>
            <w:tcW w:w="3544" w:type="dxa"/>
          </w:tcPr>
          <w:p w:rsidR="00C87616" w:rsidRPr="00C87616" w:rsidRDefault="00C87616" w:rsidP="00576C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33. Во дворе</w:t>
            </w:r>
          </w:p>
          <w:p w:rsidR="00C87616" w:rsidRDefault="00C87616" w:rsidP="00C87616">
            <w:pPr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36. Далекое путешествие</w:t>
            </w:r>
          </w:p>
          <w:p w:rsidR="00C87616" w:rsidRPr="00C87616" w:rsidRDefault="00C87616" w:rsidP="00C87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Постановка спектакля: « Дело мастера боится».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формирование разговорной речи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речевое дыхание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Игры со словами и без слов</w:t>
            </w:r>
          </w:p>
        </w:tc>
      </w:tr>
      <w:tr w:rsidR="00C87616" w:rsidRPr="00C87616" w:rsidTr="00C87616">
        <w:trPr>
          <w:trHeight w:val="457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926DE" w:rsidRDefault="007926DE" w:rsidP="007926DE">
      <w:pPr>
        <w:spacing w:after="0" w:line="240" w:lineRule="auto"/>
        <w:jc w:val="both"/>
        <w:rPr>
          <w:rFonts w:ascii="Times New Roman" w:eastAsia="Gustav" w:hAnsi="Times New Roman" w:cs="Times New Roman"/>
          <w:sz w:val="28"/>
          <w:szCs w:val="28"/>
        </w:rPr>
      </w:pPr>
    </w:p>
    <w:p w:rsidR="007926DE" w:rsidRDefault="007926DE" w:rsidP="00792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6DE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 проекта: </w:t>
      </w:r>
    </w:p>
    <w:p w:rsidR="00007408" w:rsidRDefault="00007408" w:rsidP="00792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6DE" w:rsidRPr="007926DE" w:rsidRDefault="00007408" w:rsidP="0000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уровня речевого развития</w:t>
      </w:r>
    </w:p>
    <w:p w:rsidR="00F404AA" w:rsidRDefault="00F404AA" w:rsidP="00605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53050" cy="2294792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404AA" w:rsidRDefault="00F404AA" w:rsidP="00605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616" w:rsidRDefault="00F404AA" w:rsidP="00605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r w:rsidR="00706445">
        <w:rPr>
          <w:rFonts w:ascii="Times New Roman" w:eastAsia="Times New Roman" w:hAnsi="Times New Roman" w:cs="Times New Roman"/>
          <w:sz w:val="28"/>
          <w:szCs w:val="28"/>
        </w:rPr>
        <w:t xml:space="preserve"> по завершению  проекта, </w:t>
      </w:r>
      <w:r w:rsidR="007926DE" w:rsidRPr="002341F3">
        <w:rPr>
          <w:rFonts w:ascii="Times New Roman" w:eastAsia="Times New Roman" w:hAnsi="Times New Roman" w:cs="Times New Roman"/>
          <w:sz w:val="28"/>
          <w:szCs w:val="28"/>
        </w:rPr>
        <w:t xml:space="preserve">показала </w:t>
      </w:r>
      <w:r w:rsidR="00A31580">
        <w:rPr>
          <w:rFonts w:ascii="Times New Roman" w:eastAsia="Times New Roman" w:hAnsi="Times New Roman" w:cs="Times New Roman"/>
          <w:sz w:val="28"/>
          <w:szCs w:val="28"/>
        </w:rPr>
        <w:t>повышение 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речевого развития  у детей старшей</w:t>
      </w:r>
      <w:r w:rsidR="007926DE" w:rsidRPr="002341F3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r w:rsidR="007926DE" w:rsidRPr="007926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31580">
        <w:rPr>
          <w:rFonts w:ascii="Times New Roman" w:eastAsia="Times New Roman" w:hAnsi="Times New Roman" w:cs="Times New Roman"/>
          <w:sz w:val="28"/>
          <w:szCs w:val="28"/>
        </w:rPr>
        <w:t xml:space="preserve">Высокий </w:t>
      </w:r>
      <w:r w:rsidR="007926DE" w:rsidRPr="007926DE">
        <w:rPr>
          <w:rFonts w:ascii="Times New Roman" w:eastAsia="Times New Roman" w:hAnsi="Times New Roman" w:cs="Times New Roman"/>
          <w:sz w:val="28"/>
          <w:szCs w:val="28"/>
        </w:rPr>
        <w:t xml:space="preserve"> уров</w:t>
      </w:r>
      <w:r w:rsidR="00A31580">
        <w:rPr>
          <w:rFonts w:ascii="Times New Roman" w:eastAsia="Times New Roman" w:hAnsi="Times New Roman" w:cs="Times New Roman"/>
          <w:sz w:val="28"/>
          <w:szCs w:val="28"/>
        </w:rPr>
        <w:t>ень</w:t>
      </w:r>
      <w:r w:rsidR="00007408">
        <w:rPr>
          <w:rFonts w:ascii="Times New Roman" w:eastAsia="Times New Roman" w:hAnsi="Times New Roman" w:cs="Times New Roman"/>
          <w:sz w:val="28"/>
          <w:szCs w:val="28"/>
        </w:rPr>
        <w:t xml:space="preserve"> речевого развития показали</w:t>
      </w:r>
      <w:r w:rsidR="00A3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07408">
        <w:rPr>
          <w:rFonts w:ascii="Times New Roman" w:eastAsia="Times New Roman" w:hAnsi="Times New Roman" w:cs="Times New Roman"/>
          <w:sz w:val="28"/>
          <w:szCs w:val="28"/>
        </w:rPr>
        <w:t>48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>%</w:t>
      </w:r>
      <w:r w:rsidR="00007408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7926DE" w:rsidRPr="007926DE">
        <w:rPr>
          <w:rFonts w:ascii="Times New Roman" w:eastAsia="Times New Roman" w:hAnsi="Times New Roman" w:cs="Times New Roman"/>
          <w:sz w:val="28"/>
          <w:szCs w:val="28"/>
        </w:rPr>
        <w:t>, средний ур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овень  -  </w:t>
      </w:r>
      <w:r w:rsidR="00007408">
        <w:rPr>
          <w:rFonts w:ascii="Times New Roman" w:eastAsia="Times New Roman" w:hAnsi="Times New Roman" w:cs="Times New Roman"/>
          <w:sz w:val="28"/>
          <w:szCs w:val="28"/>
        </w:rPr>
        <w:t>52</w:t>
      </w:r>
      <w:r w:rsidR="00706445">
        <w:rPr>
          <w:rFonts w:ascii="Times New Roman" w:eastAsia="Times New Roman" w:hAnsi="Times New Roman" w:cs="Times New Roman"/>
          <w:sz w:val="28"/>
          <w:szCs w:val="28"/>
        </w:rPr>
        <w:t xml:space="preserve"> %, низкий  уровень</w:t>
      </w:r>
      <w:r w:rsidR="00A3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07408">
        <w:rPr>
          <w:rFonts w:ascii="Times New Roman" w:eastAsia="Times New Roman" w:hAnsi="Times New Roman" w:cs="Times New Roman"/>
          <w:sz w:val="28"/>
          <w:szCs w:val="28"/>
        </w:rPr>
        <w:t>0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7926DE" w:rsidRPr="007926D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 Дети  </w:t>
      </w:r>
      <w:r w:rsidR="007926DE" w:rsidRPr="002341F3">
        <w:rPr>
          <w:rFonts w:ascii="Times New Roman" w:eastAsia="Times New Roman" w:hAnsi="Times New Roman" w:cs="Times New Roman"/>
          <w:sz w:val="28"/>
          <w:szCs w:val="28"/>
        </w:rPr>
        <w:t>соста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вляют </w:t>
      </w:r>
      <w:r w:rsidR="007926DE" w:rsidRPr="002341F3">
        <w:rPr>
          <w:rFonts w:ascii="Times New Roman" w:eastAsia="Times New Roman" w:hAnsi="Times New Roman" w:cs="Times New Roman"/>
          <w:sz w:val="28"/>
          <w:szCs w:val="28"/>
        </w:rPr>
        <w:t xml:space="preserve">описательный рассказ. На вопросы 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дают  развернутый ответ. </w:t>
      </w:r>
    </w:p>
    <w:p w:rsidR="00605755" w:rsidRPr="003879F4" w:rsidRDefault="00605755" w:rsidP="006057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A2A46" w:rsidRDefault="00C87616" w:rsidP="00C87616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616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C87616" w:rsidRPr="00C87616" w:rsidRDefault="00C87616" w:rsidP="00C87616">
      <w:pPr>
        <w:pStyle w:val="a7"/>
        <w:ind w:left="-273"/>
        <w:rPr>
          <w:rFonts w:ascii="Times New Roman" w:hAnsi="Times New Roman" w:cs="Times New Roman"/>
          <w:sz w:val="24"/>
          <w:szCs w:val="24"/>
        </w:rPr>
      </w:pPr>
    </w:p>
    <w:p w:rsidR="00C87616" w:rsidRP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7616">
        <w:rPr>
          <w:rFonts w:ascii="Times New Roman" w:hAnsi="Times New Roman" w:cs="Times New Roman"/>
          <w:sz w:val="24"/>
          <w:szCs w:val="24"/>
        </w:rPr>
        <w:t>Артемова, Л.В. Театрализованные игры дошкольников: кн. Для воспитателей дет</w:t>
      </w:r>
      <w:proofErr w:type="gramStart"/>
      <w:r w:rsidRPr="00C876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76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6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7616">
        <w:rPr>
          <w:rFonts w:ascii="Times New Roman" w:hAnsi="Times New Roman" w:cs="Times New Roman"/>
          <w:sz w:val="24"/>
          <w:szCs w:val="24"/>
        </w:rPr>
        <w:t>ада [Текст] / Л.В.Артемова.- М.: Просвещение, 1991. – 127с.</w:t>
      </w:r>
    </w:p>
    <w:p w:rsidR="00C87616" w:rsidRP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7616">
        <w:rPr>
          <w:rFonts w:ascii="Times New Roman" w:hAnsi="Times New Roman" w:cs="Times New Roman"/>
          <w:sz w:val="24"/>
          <w:szCs w:val="24"/>
        </w:rPr>
        <w:t>Ерофеева, Т.И. Игра-драматизация //Воспитание детей в игре [Текст] / Т.И.Ерофеева, Зверева, О.Л.  — М.: Просвещение, 1994. – 128с.</w:t>
      </w:r>
    </w:p>
    <w:p w:rsidR="00C87616" w:rsidRP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7616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C87616">
        <w:rPr>
          <w:rFonts w:ascii="Times New Roman" w:hAnsi="Times New Roman" w:cs="Times New Roman"/>
          <w:sz w:val="24"/>
          <w:szCs w:val="24"/>
        </w:rPr>
        <w:t>, М.Д. Театрализованные занятия в детском саду</w:t>
      </w:r>
    </w:p>
    <w:p w:rsidR="00C87616" w:rsidRP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7616">
        <w:rPr>
          <w:rFonts w:ascii="Times New Roman" w:hAnsi="Times New Roman" w:cs="Times New Roman"/>
          <w:sz w:val="24"/>
          <w:szCs w:val="24"/>
        </w:rPr>
        <w:t xml:space="preserve">Антипина, Е.А. Театрализованная деятельность в детском саду: Игры, упражнения, сценарии. 2-е изд., </w:t>
      </w:r>
      <w:proofErr w:type="spellStart"/>
      <w:r w:rsidRPr="00C8761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87616">
        <w:rPr>
          <w:rFonts w:ascii="Times New Roman" w:hAnsi="Times New Roman" w:cs="Times New Roman"/>
          <w:sz w:val="24"/>
          <w:szCs w:val="24"/>
        </w:rPr>
        <w:t xml:space="preserve">. [Текст] / Е.А.Антипина. – М.: ТЦ Сфера, 2009. – 128 </w:t>
      </w:r>
      <w:proofErr w:type="gramStart"/>
      <w:r w:rsidRPr="00C876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7616">
        <w:rPr>
          <w:rFonts w:ascii="Times New Roman" w:hAnsi="Times New Roman" w:cs="Times New Roman"/>
          <w:sz w:val="24"/>
          <w:szCs w:val="24"/>
        </w:rPr>
        <w:t>. – (</w:t>
      </w:r>
      <w:proofErr w:type="gramStart"/>
      <w:r w:rsidRPr="00C87616">
        <w:rPr>
          <w:rFonts w:ascii="Times New Roman" w:hAnsi="Times New Roman" w:cs="Times New Roman"/>
          <w:sz w:val="24"/>
          <w:szCs w:val="24"/>
        </w:rPr>
        <w:t>Библиотека</w:t>
      </w:r>
      <w:proofErr w:type="gramEnd"/>
      <w:r w:rsidRPr="00C87616">
        <w:rPr>
          <w:rFonts w:ascii="Times New Roman" w:hAnsi="Times New Roman" w:cs="Times New Roman"/>
          <w:sz w:val="24"/>
          <w:szCs w:val="24"/>
        </w:rPr>
        <w:t xml:space="preserve"> журнала «Воспитатель ДОУ»)</w:t>
      </w:r>
    </w:p>
    <w:p w:rsidR="00C87616" w:rsidRP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7616">
        <w:rPr>
          <w:rFonts w:ascii="Times New Roman" w:hAnsi="Times New Roman" w:cs="Times New Roman"/>
          <w:sz w:val="24"/>
          <w:szCs w:val="24"/>
        </w:rPr>
        <w:t>Антипина, Е.А. Театрализованные представления в детском саду. Сценарии с нотным приложением. [Текст] / Е.А.Антипина. – М.: ТЦ Сфера, 2010. – 128 с. – (Детский сад с любовью).</w:t>
      </w:r>
    </w:p>
    <w:p w:rsid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7616">
        <w:rPr>
          <w:rFonts w:ascii="Times New Roman" w:hAnsi="Times New Roman" w:cs="Times New Roman"/>
          <w:sz w:val="24"/>
          <w:szCs w:val="24"/>
        </w:rPr>
        <w:t>Т.М.Караманенко</w:t>
      </w:r>
      <w:proofErr w:type="spellEnd"/>
      <w:r w:rsidRPr="00C87616">
        <w:rPr>
          <w:rFonts w:ascii="Times New Roman" w:hAnsi="Times New Roman" w:cs="Times New Roman"/>
          <w:sz w:val="24"/>
          <w:szCs w:val="24"/>
        </w:rPr>
        <w:t xml:space="preserve"> Кукольный театр дошкольникам.  М.: Просвещение 1982.</w:t>
      </w:r>
    </w:p>
    <w:p w:rsidR="00C87616" w:rsidRPr="00777957" w:rsidRDefault="00C87616" w:rsidP="00777957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«Театрализованная деятельность дошкольников» Москва  «ВАКО» 2011год.</w:t>
      </w:r>
    </w:p>
    <w:sectPr w:rsidR="00C87616" w:rsidRPr="00777957" w:rsidSect="0074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stav">
    <w:altName w:val="Times New Roman"/>
    <w:charset w:val="01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12C8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2DE4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11064"/>
    <w:multiLevelType w:val="hybridMultilevel"/>
    <w:tmpl w:val="03343400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17DE5531"/>
    <w:multiLevelType w:val="hybridMultilevel"/>
    <w:tmpl w:val="0D2A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B5A7A"/>
    <w:multiLevelType w:val="hybridMultilevel"/>
    <w:tmpl w:val="D6BE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4351F"/>
    <w:multiLevelType w:val="hybridMultilevel"/>
    <w:tmpl w:val="520E5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429D3"/>
    <w:multiLevelType w:val="hybridMultilevel"/>
    <w:tmpl w:val="75803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92FB4"/>
    <w:multiLevelType w:val="hybridMultilevel"/>
    <w:tmpl w:val="B3568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F0562"/>
    <w:multiLevelType w:val="hybridMultilevel"/>
    <w:tmpl w:val="23AA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A3DCD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E60DC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7797"/>
    <w:multiLevelType w:val="hybridMultilevel"/>
    <w:tmpl w:val="5AB06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C68F7"/>
    <w:multiLevelType w:val="hybridMultilevel"/>
    <w:tmpl w:val="99E20E30"/>
    <w:lvl w:ilvl="0" w:tplc="14101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177733"/>
    <w:multiLevelType w:val="hybridMultilevel"/>
    <w:tmpl w:val="83FE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A0075"/>
    <w:multiLevelType w:val="hybridMultilevel"/>
    <w:tmpl w:val="604A7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A436B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E4B50"/>
    <w:multiLevelType w:val="hybridMultilevel"/>
    <w:tmpl w:val="F2D4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E63D6"/>
    <w:multiLevelType w:val="hybridMultilevel"/>
    <w:tmpl w:val="F7C048D2"/>
    <w:lvl w:ilvl="0" w:tplc="20C21D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31A15"/>
    <w:multiLevelType w:val="hybridMultilevel"/>
    <w:tmpl w:val="B600B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3324E8"/>
    <w:multiLevelType w:val="hybridMultilevel"/>
    <w:tmpl w:val="33DE2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3123F"/>
    <w:multiLevelType w:val="hybridMultilevel"/>
    <w:tmpl w:val="3746F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B2701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E7712"/>
    <w:multiLevelType w:val="hybridMultilevel"/>
    <w:tmpl w:val="F6C6B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4B7DFC"/>
    <w:multiLevelType w:val="hybridMultilevel"/>
    <w:tmpl w:val="F7C048D2"/>
    <w:lvl w:ilvl="0" w:tplc="20C21D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562AD"/>
    <w:multiLevelType w:val="hybridMultilevel"/>
    <w:tmpl w:val="8794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31E7F"/>
    <w:multiLevelType w:val="hybridMultilevel"/>
    <w:tmpl w:val="C8E4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A4A32"/>
    <w:multiLevelType w:val="hybridMultilevel"/>
    <w:tmpl w:val="23641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FE1129"/>
    <w:multiLevelType w:val="hybridMultilevel"/>
    <w:tmpl w:val="2EBA2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4D6410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36CC2"/>
    <w:multiLevelType w:val="hybridMultilevel"/>
    <w:tmpl w:val="B3A2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4"/>
  </w:num>
  <w:num w:numId="5">
    <w:abstractNumId w:val="16"/>
  </w:num>
  <w:num w:numId="6">
    <w:abstractNumId w:val="17"/>
  </w:num>
  <w:num w:numId="7">
    <w:abstractNumId w:val="23"/>
  </w:num>
  <w:num w:numId="8">
    <w:abstractNumId w:val="24"/>
  </w:num>
  <w:num w:numId="9">
    <w:abstractNumId w:val="4"/>
  </w:num>
  <w:num w:numId="10">
    <w:abstractNumId w:val="13"/>
  </w:num>
  <w:num w:numId="11">
    <w:abstractNumId w:val="25"/>
  </w:num>
  <w:num w:numId="12">
    <w:abstractNumId w:val="29"/>
  </w:num>
  <w:num w:numId="13">
    <w:abstractNumId w:val="3"/>
  </w:num>
  <w:num w:numId="14">
    <w:abstractNumId w:val="12"/>
  </w:num>
  <w:num w:numId="15">
    <w:abstractNumId w:val="21"/>
  </w:num>
  <w:num w:numId="16">
    <w:abstractNumId w:val="28"/>
  </w:num>
  <w:num w:numId="17">
    <w:abstractNumId w:val="0"/>
  </w:num>
  <w:num w:numId="18">
    <w:abstractNumId w:val="15"/>
  </w:num>
  <w:num w:numId="19">
    <w:abstractNumId w:val="9"/>
  </w:num>
  <w:num w:numId="20">
    <w:abstractNumId w:val="10"/>
  </w:num>
  <w:num w:numId="21">
    <w:abstractNumId w:val="1"/>
  </w:num>
  <w:num w:numId="22">
    <w:abstractNumId w:val="8"/>
  </w:num>
  <w:num w:numId="23">
    <w:abstractNumId w:val="27"/>
  </w:num>
  <w:num w:numId="24">
    <w:abstractNumId w:val="18"/>
  </w:num>
  <w:num w:numId="25">
    <w:abstractNumId w:val="7"/>
  </w:num>
  <w:num w:numId="26">
    <w:abstractNumId w:val="5"/>
  </w:num>
  <w:num w:numId="27">
    <w:abstractNumId w:val="26"/>
  </w:num>
  <w:num w:numId="28">
    <w:abstractNumId w:val="6"/>
  </w:num>
  <w:num w:numId="29">
    <w:abstractNumId w:val="2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A2A46"/>
    <w:rsid w:val="00007408"/>
    <w:rsid w:val="00032502"/>
    <w:rsid w:val="002341F3"/>
    <w:rsid w:val="002A2A46"/>
    <w:rsid w:val="00562F2E"/>
    <w:rsid w:val="00577759"/>
    <w:rsid w:val="00605755"/>
    <w:rsid w:val="00706445"/>
    <w:rsid w:val="00745207"/>
    <w:rsid w:val="00777957"/>
    <w:rsid w:val="007926DE"/>
    <w:rsid w:val="0091709C"/>
    <w:rsid w:val="009A54DB"/>
    <w:rsid w:val="00A31580"/>
    <w:rsid w:val="00A7009C"/>
    <w:rsid w:val="00B453D5"/>
    <w:rsid w:val="00BC2313"/>
    <w:rsid w:val="00C87616"/>
    <w:rsid w:val="00CB7E95"/>
    <w:rsid w:val="00F404AA"/>
    <w:rsid w:val="00F4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A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2A4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styleId="a6">
    <w:name w:val="Normal (Web)"/>
    <w:basedOn w:val="a"/>
    <w:uiPriority w:val="99"/>
    <w:unhideWhenUsed/>
    <w:rsid w:val="002A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2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87616"/>
    <w:pPr>
      <w:ind w:left="720"/>
      <w:contextualSpacing/>
    </w:pPr>
  </w:style>
  <w:style w:type="table" w:styleId="a8">
    <w:name w:val="Table Grid"/>
    <w:basedOn w:val="a1"/>
    <w:uiPriority w:val="59"/>
    <w:rsid w:val="00C87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F404A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5.0000000000000017E-2</c:v>
                </c:pt>
                <c:pt idx="1">
                  <c:v>0.48000000000000026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</c:v>
                </c:pt>
                <c:pt idx="1">
                  <c:v>0.52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0.45</c:v>
                </c:pt>
                <c:pt idx="1">
                  <c:v>0</c:v>
                </c:pt>
              </c:numCache>
            </c:numRef>
          </c:val>
        </c:ser>
        <c:axId val="62515840"/>
        <c:axId val="62517632"/>
      </c:barChart>
      <c:catAx>
        <c:axId val="62515840"/>
        <c:scaling>
          <c:orientation val="minMax"/>
        </c:scaling>
        <c:axPos val="b"/>
        <c:tickLblPos val="nextTo"/>
        <c:crossAx val="62517632"/>
        <c:crosses val="autoZero"/>
        <c:auto val="1"/>
        <c:lblAlgn val="ctr"/>
        <c:lblOffset val="100"/>
      </c:catAx>
      <c:valAx>
        <c:axId val="62517632"/>
        <c:scaling>
          <c:orientation val="minMax"/>
        </c:scaling>
        <c:axPos val="l"/>
        <c:majorGridlines/>
        <c:numFmt formatCode="0%" sourceLinked="1"/>
        <c:tickLblPos val="nextTo"/>
        <c:crossAx val="62515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2020-12-13T13:21:00Z</dcterms:created>
  <dcterms:modified xsi:type="dcterms:W3CDTF">2023-03-07T03:03:00Z</dcterms:modified>
</cp:coreProperties>
</file>